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B6E" w:rsidRDefault="006406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Use this code to find a letter for each fraction, decimal or percentage below.</w:t>
      </w:r>
    </w:p>
    <w:p w:rsidR="00640652" w:rsidRDefault="0064065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Rearrange each set of letters to spell a </w:t>
      </w:r>
      <w:r w:rsidR="0004713F">
        <w:rPr>
          <w:rFonts w:ascii="Comic Sans MS" w:hAnsi="Comic Sans MS"/>
          <w:sz w:val="24"/>
          <w:szCs w:val="24"/>
        </w:rPr>
        <w:t>mathematical word</w:t>
      </w:r>
      <w:r>
        <w:rPr>
          <w:rFonts w:ascii="Comic Sans MS" w:hAnsi="Comic Sans MS"/>
          <w:sz w:val="24"/>
          <w:szCs w:val="24"/>
        </w:rPr>
        <w:t>.</w:t>
      </w:r>
    </w:p>
    <w:tbl>
      <w:tblPr>
        <w:tblStyle w:val="TableGrid"/>
        <w:tblW w:w="0" w:type="auto"/>
        <w:tblLook w:val="04A0"/>
      </w:tblPr>
      <w:tblGrid>
        <w:gridCol w:w="924"/>
        <w:gridCol w:w="924"/>
        <w:gridCol w:w="924"/>
        <w:gridCol w:w="924"/>
        <w:gridCol w:w="924"/>
        <w:gridCol w:w="924"/>
        <w:gridCol w:w="924"/>
        <w:gridCol w:w="924"/>
        <w:gridCol w:w="925"/>
        <w:gridCol w:w="925"/>
      </w:tblGrid>
      <w:tr w:rsidR="000F1751" w:rsidTr="003C1930"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924" w:type="dxa"/>
          </w:tcPr>
          <w:p w:rsidR="000F1751" w:rsidRDefault="00E464CB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924" w:type="dxa"/>
          </w:tcPr>
          <w:p w:rsidR="000F1751" w:rsidRDefault="00E464CB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925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925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</w:tr>
      <w:tr w:rsidR="000F1751" w:rsidTr="000F1751">
        <w:tc>
          <w:tcPr>
            <w:tcW w:w="924" w:type="dxa"/>
            <w:tcBorders>
              <w:bottom w:val="single" w:sz="4" w:space="0" w:color="000000" w:themeColor="text1"/>
            </w:tcBorders>
          </w:tcPr>
          <w:p w:rsidR="000F1751" w:rsidRDefault="003640E9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5%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0.01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10%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0F1751" w:rsidRDefault="003640E9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80%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33</m:t>
                </m:r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%</m:t>
                    </m:r>
                  </m:e>
                </m:box>
              </m:oMath>
            </m:oMathPara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0.5</w:t>
            </w:r>
          </w:p>
        </w:tc>
        <w:tc>
          <w:tcPr>
            <w:tcW w:w="925" w:type="dxa"/>
            <w:tcBorders>
              <w:bottom w:val="single" w:sz="4" w:space="0" w:color="000000" w:themeColor="text1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25%</w:t>
            </w:r>
          </w:p>
        </w:tc>
        <w:tc>
          <w:tcPr>
            <w:tcW w:w="925" w:type="dxa"/>
            <w:tcBorders>
              <w:bottom w:val="single" w:sz="4" w:space="0" w:color="000000" w:themeColor="text1"/>
            </w:tcBorders>
          </w:tcPr>
          <w:p w:rsidR="000F1751" w:rsidRDefault="003640E9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e>
                </m:box>
              </m:oMath>
            </m:oMathPara>
          </w:p>
        </w:tc>
      </w:tr>
      <w:tr w:rsidR="000F1751" w:rsidTr="000F1751">
        <w:tc>
          <w:tcPr>
            <w:tcW w:w="924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F1751" w:rsidTr="003C1930"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925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925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F1751" w:rsidTr="003C1930">
        <w:tc>
          <w:tcPr>
            <w:tcW w:w="924" w:type="dxa"/>
          </w:tcPr>
          <w:p w:rsidR="000F1751" w:rsidRDefault="003640E9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0.9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60%</w:t>
            </w:r>
          </w:p>
        </w:tc>
        <w:tc>
          <w:tcPr>
            <w:tcW w:w="924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0.09</w:t>
            </w:r>
          </w:p>
        </w:tc>
        <w:tc>
          <w:tcPr>
            <w:tcW w:w="924" w:type="dxa"/>
          </w:tcPr>
          <w:p w:rsidR="000F1751" w:rsidRDefault="003640E9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</w:tcPr>
          <w:p w:rsidR="000F1751" w:rsidRDefault="00CE0282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E464CB">
              <w:rPr>
                <w:rFonts w:ascii="Comic Sans MS" w:hAnsi="Comic Sans MS"/>
                <w:sz w:val="24"/>
                <w:szCs w:val="24"/>
              </w:rPr>
              <w:t>5</w:t>
            </w:r>
            <w:r w:rsidR="000F1751">
              <w:rPr>
                <w:rFonts w:ascii="Comic Sans MS" w:hAnsi="Comic Sans MS"/>
                <w:sz w:val="24"/>
                <w:szCs w:val="24"/>
              </w:rPr>
              <w:t>%</w:t>
            </w:r>
          </w:p>
        </w:tc>
        <w:tc>
          <w:tcPr>
            <w:tcW w:w="924" w:type="dxa"/>
          </w:tcPr>
          <w:p w:rsidR="000F1751" w:rsidRDefault="003640E9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</w:tcPr>
          <w:p w:rsidR="000F1751" w:rsidRDefault="00BD1037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="00640652">
              <w:rPr>
                <w:rFonts w:ascii="Comic Sans MS" w:hAnsi="Comic Sans MS"/>
                <w:sz w:val="24"/>
                <w:szCs w:val="24"/>
              </w:rPr>
              <w:t>%</w:t>
            </w:r>
          </w:p>
        </w:tc>
        <w:tc>
          <w:tcPr>
            <w:tcW w:w="925" w:type="dxa"/>
          </w:tcPr>
          <w:p w:rsidR="000F1751" w:rsidRDefault="003640E9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5" w:type="dxa"/>
          </w:tcPr>
          <w:p w:rsidR="000F1751" w:rsidRDefault="000F1751" w:rsidP="000F175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F1751" w:rsidRDefault="000F1751">
      <w:pPr>
        <w:rPr>
          <w:rFonts w:ascii="Comic Sans MS" w:hAnsi="Comic Sans MS"/>
          <w:sz w:val="24"/>
          <w:szCs w:val="24"/>
        </w:rPr>
      </w:pPr>
    </w:p>
    <w:p w:rsidR="00491924" w:rsidRDefault="00491924" w:rsidP="0049192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Use this code to find a letter for each fraction, decimal or percentage below.</w:t>
      </w:r>
    </w:p>
    <w:p w:rsidR="00491924" w:rsidRDefault="00491924" w:rsidP="0049192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Rearrange each set of letters to spell a mathematical word.</w:t>
      </w:r>
    </w:p>
    <w:tbl>
      <w:tblPr>
        <w:tblStyle w:val="TableGrid"/>
        <w:tblW w:w="0" w:type="auto"/>
        <w:tblLook w:val="04A0"/>
      </w:tblPr>
      <w:tblGrid>
        <w:gridCol w:w="924"/>
        <w:gridCol w:w="924"/>
        <w:gridCol w:w="924"/>
        <w:gridCol w:w="924"/>
        <w:gridCol w:w="924"/>
        <w:gridCol w:w="924"/>
        <w:gridCol w:w="924"/>
        <w:gridCol w:w="924"/>
        <w:gridCol w:w="925"/>
        <w:gridCol w:w="925"/>
      </w:tblGrid>
      <w:tr w:rsidR="00491924" w:rsidTr="00212210"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925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925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</w:tr>
      <w:tr w:rsidR="00491924" w:rsidTr="00212210"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5%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0.01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10%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80%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33</m:t>
                </m:r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%</m:t>
                    </m:r>
                  </m:e>
                </m:box>
              </m:oMath>
            </m:oMathPara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0.5</w:t>
            </w:r>
          </w:p>
        </w:tc>
        <w:tc>
          <w:tcPr>
            <w:tcW w:w="925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25%</w:t>
            </w:r>
          </w:p>
        </w:tc>
        <w:tc>
          <w:tcPr>
            <w:tcW w:w="925" w:type="dxa"/>
            <w:tcBorders>
              <w:bottom w:val="single" w:sz="4" w:space="0" w:color="000000" w:themeColor="text1"/>
            </w:tcBorders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e>
                </m:box>
              </m:oMath>
            </m:oMathPara>
          </w:p>
        </w:tc>
      </w:tr>
      <w:tr w:rsidR="00491924" w:rsidTr="00212210"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91924" w:rsidTr="00212210"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925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925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91924" w:rsidTr="00212210">
        <w:tc>
          <w:tcPr>
            <w:tcW w:w="924" w:type="dxa"/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0.9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60%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0.09</w:t>
            </w:r>
          </w:p>
        </w:tc>
        <w:tc>
          <w:tcPr>
            <w:tcW w:w="924" w:type="dxa"/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</w:tcPr>
          <w:p w:rsidR="00491924" w:rsidRDefault="00CE0282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491924">
              <w:rPr>
                <w:rFonts w:ascii="Comic Sans MS" w:hAnsi="Comic Sans MS"/>
                <w:sz w:val="24"/>
                <w:szCs w:val="24"/>
              </w:rPr>
              <w:t>5%</w:t>
            </w:r>
          </w:p>
        </w:tc>
        <w:tc>
          <w:tcPr>
            <w:tcW w:w="924" w:type="dxa"/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7%</w:t>
            </w:r>
          </w:p>
        </w:tc>
        <w:tc>
          <w:tcPr>
            <w:tcW w:w="925" w:type="dxa"/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5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91924" w:rsidRPr="006A5B6E" w:rsidRDefault="00491924" w:rsidP="00491924">
      <w:pPr>
        <w:rPr>
          <w:rFonts w:ascii="Comic Sans MS" w:hAnsi="Comic Sans MS"/>
          <w:sz w:val="24"/>
          <w:szCs w:val="24"/>
        </w:rPr>
      </w:pPr>
    </w:p>
    <w:p w:rsidR="00491924" w:rsidRDefault="00491924">
      <w:pPr>
        <w:rPr>
          <w:rFonts w:ascii="Comic Sans MS" w:hAnsi="Comic Sans MS"/>
          <w:sz w:val="24"/>
          <w:szCs w:val="24"/>
        </w:rPr>
      </w:pPr>
    </w:p>
    <w:p w:rsidR="00491924" w:rsidRDefault="00491924" w:rsidP="0049192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Use this code to find a letter for each fraction, decimal or percentage below.</w:t>
      </w:r>
    </w:p>
    <w:p w:rsidR="00491924" w:rsidRDefault="00491924" w:rsidP="0049192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Rearrange each set of letters to spell a mathematical word.</w:t>
      </w:r>
    </w:p>
    <w:tbl>
      <w:tblPr>
        <w:tblStyle w:val="TableGrid"/>
        <w:tblW w:w="0" w:type="auto"/>
        <w:tblLook w:val="04A0"/>
      </w:tblPr>
      <w:tblGrid>
        <w:gridCol w:w="924"/>
        <w:gridCol w:w="924"/>
        <w:gridCol w:w="924"/>
        <w:gridCol w:w="924"/>
        <w:gridCol w:w="924"/>
        <w:gridCol w:w="924"/>
        <w:gridCol w:w="924"/>
        <w:gridCol w:w="924"/>
        <w:gridCol w:w="925"/>
        <w:gridCol w:w="925"/>
      </w:tblGrid>
      <w:tr w:rsidR="00491924" w:rsidTr="00212210"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925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925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</w:tr>
      <w:tr w:rsidR="00491924" w:rsidTr="00212210"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5%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0.01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10%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80%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33</m:t>
                </m:r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%</m:t>
                    </m:r>
                  </m:e>
                </m:box>
              </m:oMath>
            </m:oMathPara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0.5</w:t>
            </w:r>
          </w:p>
        </w:tc>
        <w:tc>
          <w:tcPr>
            <w:tcW w:w="925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25%</w:t>
            </w:r>
          </w:p>
        </w:tc>
        <w:tc>
          <w:tcPr>
            <w:tcW w:w="925" w:type="dxa"/>
            <w:tcBorders>
              <w:bottom w:val="single" w:sz="4" w:space="0" w:color="000000" w:themeColor="text1"/>
            </w:tcBorders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e>
                </m:box>
              </m:oMath>
            </m:oMathPara>
          </w:p>
        </w:tc>
      </w:tr>
      <w:tr w:rsidR="00491924" w:rsidTr="00212210"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91924" w:rsidTr="00212210"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925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925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91924" w:rsidTr="00212210">
        <w:tc>
          <w:tcPr>
            <w:tcW w:w="924" w:type="dxa"/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0.9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60%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0.09</w:t>
            </w:r>
          </w:p>
        </w:tc>
        <w:tc>
          <w:tcPr>
            <w:tcW w:w="924" w:type="dxa"/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</w:tcPr>
          <w:p w:rsidR="00491924" w:rsidRDefault="00CE0282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491924">
              <w:rPr>
                <w:rFonts w:ascii="Comic Sans MS" w:hAnsi="Comic Sans MS"/>
                <w:sz w:val="24"/>
                <w:szCs w:val="24"/>
              </w:rPr>
              <w:t>5%</w:t>
            </w:r>
          </w:p>
        </w:tc>
        <w:tc>
          <w:tcPr>
            <w:tcW w:w="924" w:type="dxa"/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7%</w:t>
            </w:r>
          </w:p>
        </w:tc>
        <w:tc>
          <w:tcPr>
            <w:tcW w:w="925" w:type="dxa"/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5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91924" w:rsidRPr="006A5B6E" w:rsidRDefault="00491924" w:rsidP="00491924">
      <w:pPr>
        <w:rPr>
          <w:rFonts w:ascii="Comic Sans MS" w:hAnsi="Comic Sans MS"/>
          <w:sz w:val="24"/>
          <w:szCs w:val="24"/>
        </w:rPr>
      </w:pPr>
    </w:p>
    <w:p w:rsidR="00491924" w:rsidRDefault="00491924" w:rsidP="0049192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Use this code to find a letter for each fraction, decimal or percentage below.</w:t>
      </w:r>
    </w:p>
    <w:p w:rsidR="00491924" w:rsidRDefault="00491924" w:rsidP="0049192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Rearrange each set of letters to spell a mathematical word.</w:t>
      </w:r>
    </w:p>
    <w:tbl>
      <w:tblPr>
        <w:tblStyle w:val="TableGrid"/>
        <w:tblW w:w="0" w:type="auto"/>
        <w:tblLook w:val="04A0"/>
      </w:tblPr>
      <w:tblGrid>
        <w:gridCol w:w="924"/>
        <w:gridCol w:w="924"/>
        <w:gridCol w:w="924"/>
        <w:gridCol w:w="924"/>
        <w:gridCol w:w="924"/>
        <w:gridCol w:w="924"/>
        <w:gridCol w:w="924"/>
        <w:gridCol w:w="924"/>
        <w:gridCol w:w="925"/>
        <w:gridCol w:w="925"/>
      </w:tblGrid>
      <w:tr w:rsidR="00491924" w:rsidTr="00212210"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925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</w:t>
            </w:r>
          </w:p>
        </w:tc>
        <w:tc>
          <w:tcPr>
            <w:tcW w:w="925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</w:t>
            </w:r>
          </w:p>
        </w:tc>
      </w:tr>
      <w:tr w:rsidR="00491924" w:rsidTr="00212210"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5%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0.01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10%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80%</w:t>
            </w:r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33</m:t>
                </m:r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%</m:t>
                    </m:r>
                  </m:e>
                </m:box>
              </m:oMath>
            </m:oMathPara>
          </w:p>
        </w:tc>
        <w:tc>
          <w:tcPr>
            <w:tcW w:w="924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0.5</w:t>
            </w:r>
          </w:p>
        </w:tc>
        <w:tc>
          <w:tcPr>
            <w:tcW w:w="925" w:type="dxa"/>
            <w:tcBorders>
              <w:bottom w:val="single" w:sz="4" w:space="0" w:color="000000" w:themeColor="text1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25%</w:t>
            </w:r>
          </w:p>
        </w:tc>
        <w:tc>
          <w:tcPr>
            <w:tcW w:w="925" w:type="dxa"/>
            <w:tcBorders>
              <w:bottom w:val="single" w:sz="4" w:space="0" w:color="000000" w:themeColor="text1"/>
            </w:tcBorders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den>
                    </m:f>
                  </m:e>
                </m:box>
              </m:oMath>
            </m:oMathPara>
          </w:p>
        </w:tc>
      </w:tr>
      <w:tr w:rsidR="00491924" w:rsidTr="00212210"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91924" w:rsidTr="00212210"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925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</w:t>
            </w:r>
          </w:p>
        </w:tc>
        <w:tc>
          <w:tcPr>
            <w:tcW w:w="925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91924" w:rsidTr="00212210">
        <w:tc>
          <w:tcPr>
            <w:tcW w:w="924" w:type="dxa"/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0.9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60%</w:t>
            </w:r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0.09</w:t>
            </w:r>
          </w:p>
        </w:tc>
        <w:tc>
          <w:tcPr>
            <w:tcW w:w="924" w:type="dxa"/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</w:tcPr>
          <w:p w:rsidR="00491924" w:rsidRDefault="00CE0282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491924">
              <w:rPr>
                <w:rFonts w:ascii="Comic Sans MS" w:hAnsi="Comic Sans MS"/>
                <w:sz w:val="24"/>
                <w:szCs w:val="24"/>
              </w:rPr>
              <w:t>5%</w:t>
            </w:r>
          </w:p>
        </w:tc>
        <w:tc>
          <w:tcPr>
            <w:tcW w:w="924" w:type="dxa"/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100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4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7%</w:t>
            </w:r>
          </w:p>
        </w:tc>
        <w:tc>
          <w:tcPr>
            <w:tcW w:w="925" w:type="dxa"/>
          </w:tcPr>
          <w:p w:rsidR="00491924" w:rsidRDefault="003640E9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m:oMathPara>
              <m:oMath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20</m:t>
                        </m:r>
                      </m:den>
                    </m:f>
                  </m:e>
                </m:box>
              </m:oMath>
            </m:oMathPara>
          </w:p>
        </w:tc>
        <w:tc>
          <w:tcPr>
            <w:tcW w:w="925" w:type="dxa"/>
          </w:tcPr>
          <w:p w:rsidR="00491924" w:rsidRDefault="00491924" w:rsidP="002122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91924" w:rsidRPr="006A5B6E" w:rsidRDefault="00491924" w:rsidP="00491924">
      <w:pPr>
        <w:rPr>
          <w:rFonts w:ascii="Comic Sans MS" w:hAnsi="Comic Sans MS"/>
          <w:sz w:val="24"/>
          <w:szCs w:val="24"/>
        </w:rPr>
      </w:pPr>
    </w:p>
    <w:p w:rsidR="00491924" w:rsidRPr="006A5B6E" w:rsidRDefault="00491924">
      <w:pPr>
        <w:rPr>
          <w:rFonts w:ascii="Comic Sans MS" w:hAnsi="Comic Sans MS"/>
          <w:sz w:val="24"/>
          <w:szCs w:val="24"/>
        </w:rPr>
      </w:pPr>
    </w:p>
    <w:sectPr w:rsidR="00491924" w:rsidRPr="006A5B6E" w:rsidSect="0049192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6A5B6E"/>
    <w:rsid w:val="0004713F"/>
    <w:rsid w:val="000F1751"/>
    <w:rsid w:val="002039C1"/>
    <w:rsid w:val="003640E9"/>
    <w:rsid w:val="00491924"/>
    <w:rsid w:val="00575868"/>
    <w:rsid w:val="00640652"/>
    <w:rsid w:val="006A5B6E"/>
    <w:rsid w:val="007F042D"/>
    <w:rsid w:val="00AC418C"/>
    <w:rsid w:val="00B81BB0"/>
    <w:rsid w:val="00BD1037"/>
    <w:rsid w:val="00CE0282"/>
    <w:rsid w:val="00E46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4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5B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F17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7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ghillitt</dc:creator>
  <cp:lastModifiedBy>ghillitt</cp:lastModifiedBy>
  <cp:revision>3</cp:revision>
  <cp:lastPrinted>2011-06-28T07:30:00Z</cp:lastPrinted>
  <dcterms:created xsi:type="dcterms:W3CDTF">2012-07-06T06:17:00Z</dcterms:created>
  <dcterms:modified xsi:type="dcterms:W3CDTF">2012-07-06T06:18:00Z</dcterms:modified>
</cp:coreProperties>
</file>